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31B" w:rsidRPr="003D16DF" w:rsidRDefault="003D16DF" w:rsidP="003D16DF">
      <w:pPr>
        <w:spacing w:line="520" w:lineRule="exact"/>
        <w:rPr>
          <w:rFonts w:ascii="黑体" w:eastAsia="黑体" w:hAnsi="黑体"/>
          <w:sz w:val="32"/>
          <w:szCs w:val="32"/>
          <w:lang w:eastAsia="zh-CN"/>
        </w:rPr>
      </w:pPr>
      <w:bookmarkStart w:id="0" w:name="_GoBack"/>
      <w:bookmarkEnd w:id="0"/>
      <w:r w:rsidRPr="003D16DF">
        <w:rPr>
          <w:rFonts w:ascii="黑体" w:eastAsia="黑体" w:hAnsi="黑体" w:hint="eastAsia"/>
          <w:sz w:val="32"/>
          <w:szCs w:val="32"/>
          <w:lang w:eastAsia="zh-CN"/>
        </w:rPr>
        <w:t>附件</w:t>
      </w:r>
    </w:p>
    <w:p w:rsidR="003D16DF" w:rsidRDefault="003D16DF" w:rsidP="00193345"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 w:rsidR="00342027" w:rsidRPr="00906A00" w:rsidRDefault="00B95DD9" w:rsidP="00193345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ascii="方正小标宋简体" w:eastAsia="方正小标宋简体" w:hint="eastAsia"/>
          <w:sz w:val="44"/>
          <w:szCs w:val="32"/>
          <w:lang w:eastAsia="zh-CN"/>
        </w:rPr>
        <w:t>国家药监局已批准的创新医疗器械</w:t>
      </w:r>
    </w:p>
    <w:p w:rsidR="00A2089E" w:rsidRPr="00906A00" w:rsidRDefault="00A2089E" w:rsidP="00193345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a6"/>
        <w:tblW w:w="9665" w:type="dxa"/>
        <w:jc w:val="center"/>
        <w:tblLook w:val="04A0" w:firstRow="1" w:lastRow="0" w:firstColumn="1" w:lastColumn="0" w:noHBand="0" w:noVBand="1"/>
      </w:tblPr>
      <w:tblGrid>
        <w:gridCol w:w="811"/>
        <w:gridCol w:w="4136"/>
        <w:gridCol w:w="2736"/>
        <w:gridCol w:w="1982"/>
      </w:tblGrid>
      <w:tr w:rsidR="002C2537" w:rsidRPr="00906A00" w:rsidTr="0010362F">
        <w:trPr>
          <w:trHeight w:val="851"/>
          <w:tblHeader/>
          <w:jc w:val="center"/>
        </w:trPr>
        <w:tc>
          <w:tcPr>
            <w:tcW w:w="822" w:type="dxa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06A00"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06A00">
              <w:rPr>
                <w:rFonts w:asciiTheme="minorEastAsia" w:hAnsiTheme="minorEastAsia" w:hint="eastAsia"/>
                <w:b/>
                <w:sz w:val="28"/>
                <w:szCs w:val="28"/>
              </w:rPr>
              <w:t>产品名称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06A00">
              <w:rPr>
                <w:rFonts w:asciiTheme="minorEastAsia" w:hAnsiTheme="minorEastAsia" w:hint="eastAsia"/>
                <w:b/>
                <w:sz w:val="28"/>
                <w:szCs w:val="28"/>
              </w:rPr>
              <w:t>生产企业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 w:cs="宋体"/>
                <w:color w:val="000000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恒温扩增微流控芯片核酸分析仪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国械注准20153400580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国械注准20153210970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国械注准20153210971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MTHFR C677T 基因检测试剂盒(PCR-金磁微粒层析法)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国械注准20153401148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</w:rPr>
              <w:t>脱细胞角膜基质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运动神经元存活基因1（SMN1)外显子缺失检测试剂盒（荧光定量</w:t>
            </w: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PCR法）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上海五色石医学研究有限公司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国械注准20153402293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国械注准20163770387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国械注准20163400327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94438F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4543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4543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4543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国械注准20163460573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94438F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国械注准20163210989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94438F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国械注准20163210990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94438F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国械注准20163771020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2667E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国械注准20163771040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2667E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F776CB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国械注准20163461582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2667E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</w:t>
            </w:r>
            <w:r w:rsidRPr="00906A00"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国械注准20163332156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2667E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国械注准20163221747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国械注准20163542280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</w:t>
            </w:r>
            <w:r w:rsidRPr="00906A00"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国械注准2017</w:t>
            </w:r>
            <w:r w:rsidRPr="00906A00"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国械注准20173330681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国械注准20173460679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国械注准20173460680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国械注准20173460698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国械注准20173650874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国械注准20173770881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B2112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B2112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B2112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国械注准20173463241</w:t>
            </w:r>
          </w:p>
        </w:tc>
      </w:tr>
      <w:tr w:rsidR="002C2537" w:rsidRPr="00906A00" w:rsidTr="0010362F">
        <w:trPr>
          <w:trHeight w:val="1330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23DF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国械注准20173223296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23DF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国械注准20173461434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</w:t>
            </w: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20173211570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34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国械注准20183400014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3A2D14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3A2D14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可吸收硬脑膜封合医用胶  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3A2D14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3A2D14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国械注准20183650031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国械注准20183770102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国械注准20183400108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国械注准20183400157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国械注准20183770186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国械注准20183210282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国械注准20183400286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20183220293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43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20183400294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 w:rsidRPr="000B73AC"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2C2537" w:rsidRPr="00906A00" w:rsidRDefault="002C2537" w:rsidP="00EE19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20183060337</w:t>
            </w:r>
          </w:p>
        </w:tc>
      </w:tr>
      <w:tr w:rsidR="002C2537" w:rsidRPr="00906A00" w:rsidTr="0010362F">
        <w:trPr>
          <w:trHeight w:val="613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国械注准20183400408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国械注准20183120409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DF55F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国械注准20183120410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8713A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8713A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8713A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国械注准20183400506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8713A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8713A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8713A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国械注准20183400507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8713A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8713A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7B42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国械注准20183050520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52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6B202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6B202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6B202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国械注准20183130534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6B202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6B202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4E2837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 w:rsidRPr="000B73AC"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C354A1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C354A1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96" w:type="dxa"/>
            <w:vAlign w:val="center"/>
          </w:tcPr>
          <w:p w:rsidR="002C2537" w:rsidRPr="00F81549" w:rsidRDefault="002C2537" w:rsidP="00C354A1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国械注准20183050599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3C44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3C44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3C44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3C44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93130001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3C44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3C44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6480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3C44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64333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3C44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93130093</w:t>
            </w:r>
          </w:p>
        </w:tc>
      </w:tr>
      <w:tr w:rsidR="002C2537" w:rsidRPr="00A2089E" w:rsidTr="0010362F">
        <w:trPr>
          <w:trHeight w:val="545"/>
          <w:jc w:val="center"/>
        </w:trPr>
        <w:tc>
          <w:tcPr>
            <w:tcW w:w="822" w:type="dxa"/>
            <w:vAlign w:val="center"/>
          </w:tcPr>
          <w:p w:rsidR="002C2537" w:rsidRDefault="002C2537" w:rsidP="003C44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060" w:type="dxa"/>
            <w:vAlign w:val="center"/>
          </w:tcPr>
          <w:p w:rsidR="002C2537" w:rsidRDefault="002C2537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40F4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87" w:type="dxa"/>
            <w:vAlign w:val="center"/>
          </w:tcPr>
          <w:p w:rsidR="002C2537" w:rsidRDefault="002C2537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40F4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996" w:type="dxa"/>
            <w:vAlign w:val="center"/>
          </w:tcPr>
          <w:p w:rsidR="002C2537" w:rsidRDefault="002C2537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40F4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国械注准20193070154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B85037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060" w:type="dxa"/>
            <w:vAlign w:val="center"/>
          </w:tcPr>
          <w:p w:rsidR="002C2537" w:rsidRDefault="002C2537" w:rsidP="00B85037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2787" w:type="dxa"/>
            <w:vAlign w:val="center"/>
          </w:tcPr>
          <w:p w:rsidR="002C2537" w:rsidRDefault="002C2537" w:rsidP="00B85037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996" w:type="dxa"/>
            <w:vAlign w:val="center"/>
          </w:tcPr>
          <w:p w:rsidR="002C2537" w:rsidRDefault="002C2537" w:rsidP="00B85037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国械注准20193130182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060" w:type="dxa"/>
            <w:vAlign w:val="center"/>
          </w:tcPr>
          <w:p w:rsidR="002C2537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2787" w:type="dxa"/>
            <w:vAlign w:val="center"/>
          </w:tcPr>
          <w:p w:rsidR="002C2537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996" w:type="dxa"/>
            <w:vAlign w:val="center"/>
          </w:tcPr>
          <w:p w:rsidR="002C2537" w:rsidRPr="001E721E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国械注准20193130278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060" w:type="dxa"/>
            <w:vAlign w:val="center"/>
          </w:tcPr>
          <w:p w:rsidR="002C2537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87" w:type="dxa"/>
            <w:vAlign w:val="center"/>
          </w:tcPr>
          <w:p w:rsidR="002C2537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996" w:type="dxa"/>
            <w:vAlign w:val="center"/>
          </w:tcPr>
          <w:p w:rsidR="002C2537" w:rsidRPr="001E721E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国械注准20193130279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1660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060" w:type="dxa"/>
            <w:vAlign w:val="center"/>
          </w:tcPr>
          <w:p w:rsidR="002C2537" w:rsidRDefault="002C2537" w:rsidP="00166008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C5DA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2787" w:type="dxa"/>
            <w:vAlign w:val="center"/>
          </w:tcPr>
          <w:p w:rsidR="002C2537" w:rsidRDefault="002C2537" w:rsidP="00166008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C5DA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996" w:type="dxa"/>
          </w:tcPr>
          <w:p w:rsidR="002C2537" w:rsidRPr="00227DFE" w:rsidRDefault="002C2537" w:rsidP="001660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C5DA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国械注准20193210281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1660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62</w:t>
            </w:r>
          </w:p>
        </w:tc>
        <w:tc>
          <w:tcPr>
            <w:tcW w:w="4060" w:type="dxa"/>
            <w:vAlign w:val="center"/>
          </w:tcPr>
          <w:p w:rsidR="002C2537" w:rsidRPr="008C5DAC" w:rsidRDefault="002C2537" w:rsidP="00166008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2787" w:type="dxa"/>
            <w:vAlign w:val="center"/>
          </w:tcPr>
          <w:p w:rsidR="002C2537" w:rsidRPr="008C5DAC" w:rsidRDefault="002C2537" w:rsidP="00166008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96" w:type="dxa"/>
          </w:tcPr>
          <w:p w:rsidR="002C2537" w:rsidRPr="008C5DAC" w:rsidRDefault="002C2537" w:rsidP="001660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国械注准20193060280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060" w:type="dxa"/>
            <w:vAlign w:val="center"/>
          </w:tcPr>
          <w:p w:rsidR="002C2537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87" w:type="dxa"/>
            <w:vAlign w:val="center"/>
          </w:tcPr>
          <w:p w:rsidR="002C2537" w:rsidRPr="00B45B9A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996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20193060364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060" w:type="dxa"/>
            <w:vAlign w:val="center"/>
          </w:tcPr>
          <w:p w:rsidR="002C2537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经导管植入式无导线起搏系统Micra Transcatheter Leadless Pacemaker system</w:t>
            </w:r>
          </w:p>
        </w:tc>
        <w:tc>
          <w:tcPr>
            <w:tcW w:w="2787" w:type="dxa"/>
            <w:vAlign w:val="center"/>
          </w:tcPr>
          <w:p w:rsidR="002C2537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美敦力公司</w:t>
            </w:r>
          </w:p>
          <w:p w:rsidR="002C2537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996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国械注进20193120297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060" w:type="dxa"/>
            <w:vAlign w:val="center"/>
          </w:tcPr>
          <w:p w:rsidR="002C2537" w:rsidRDefault="002C2537" w:rsidP="005A7A39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87" w:type="dxa"/>
            <w:vAlign w:val="center"/>
          </w:tcPr>
          <w:p w:rsidR="002C2537" w:rsidRPr="00186A30" w:rsidRDefault="002C2537" w:rsidP="005A7A39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996" w:type="dxa"/>
            <w:vAlign w:val="center"/>
          </w:tcPr>
          <w:p w:rsidR="002C2537" w:rsidRDefault="002C2537" w:rsidP="005A7A3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国械注准20193130494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060" w:type="dxa"/>
            <w:vAlign w:val="center"/>
          </w:tcPr>
          <w:p w:rsidR="002C2537" w:rsidRPr="000D7F64" w:rsidRDefault="002C2537" w:rsidP="006E4ED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654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87" w:type="dxa"/>
            <w:vAlign w:val="center"/>
          </w:tcPr>
          <w:p w:rsidR="002C2537" w:rsidRPr="000D7F64" w:rsidRDefault="002C2537" w:rsidP="006E4ED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654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996" w:type="dxa"/>
            <w:vAlign w:val="center"/>
          </w:tcPr>
          <w:p w:rsidR="002C2537" w:rsidRPr="000D7F64" w:rsidRDefault="002C2537" w:rsidP="006E4ED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654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国械注准20193060601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060" w:type="dxa"/>
            <w:vAlign w:val="center"/>
          </w:tcPr>
          <w:p w:rsidR="002C2537" w:rsidRPr="00F92654" w:rsidRDefault="002C2537" w:rsidP="006E4ED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2787" w:type="dxa"/>
            <w:vAlign w:val="center"/>
          </w:tcPr>
          <w:p w:rsidR="002C2537" w:rsidRPr="00F92654" w:rsidRDefault="002C2537" w:rsidP="006E4ED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996" w:type="dxa"/>
            <w:vAlign w:val="center"/>
          </w:tcPr>
          <w:p w:rsidR="002C2537" w:rsidRPr="00F92654" w:rsidRDefault="002C2537" w:rsidP="006E4ED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国械注准20193070602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060" w:type="dxa"/>
            <w:vAlign w:val="center"/>
          </w:tcPr>
          <w:p w:rsidR="002C2537" w:rsidRPr="00F92654" w:rsidRDefault="002C2537" w:rsidP="006E4ED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87" w:type="dxa"/>
            <w:vAlign w:val="center"/>
          </w:tcPr>
          <w:p w:rsidR="002C2537" w:rsidRPr="00F92654" w:rsidRDefault="002C2537" w:rsidP="006E4ED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996" w:type="dxa"/>
            <w:vAlign w:val="center"/>
          </w:tcPr>
          <w:p w:rsidR="002C2537" w:rsidRPr="00F92654" w:rsidRDefault="002C2537" w:rsidP="006E4ED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国械注准20193120603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060" w:type="dxa"/>
            <w:vAlign w:val="center"/>
          </w:tcPr>
          <w:p w:rsidR="002C2537" w:rsidRPr="00F92654" w:rsidRDefault="002C2537" w:rsidP="006E4ED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87" w:type="dxa"/>
            <w:vAlign w:val="center"/>
          </w:tcPr>
          <w:p w:rsidR="002C2537" w:rsidRPr="00F92654" w:rsidRDefault="002C2537" w:rsidP="006E4ED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996" w:type="dxa"/>
            <w:vAlign w:val="center"/>
          </w:tcPr>
          <w:p w:rsidR="002C2537" w:rsidRPr="00F92654" w:rsidRDefault="002C2537" w:rsidP="004412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60679</w:t>
            </w:r>
          </w:p>
        </w:tc>
      </w:tr>
      <w:tr w:rsidR="002C2537" w:rsidRPr="00A2089E" w:rsidTr="0010362F">
        <w:trPr>
          <w:trHeight w:val="113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060" w:type="dxa"/>
          </w:tcPr>
          <w:p w:rsidR="002C2537" w:rsidRPr="00074D33" w:rsidRDefault="002C2537" w:rsidP="00074D3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74D3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2787" w:type="dxa"/>
          </w:tcPr>
          <w:p w:rsidR="002C2537" w:rsidRPr="00074D33" w:rsidRDefault="002C2537" w:rsidP="00074D3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74D3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996" w:type="dxa"/>
            <w:vAlign w:val="center"/>
          </w:tcPr>
          <w:p w:rsidR="002C2537" w:rsidRPr="00F92654" w:rsidRDefault="002C2537" w:rsidP="004412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2E253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国械注准20193070969</w:t>
            </w:r>
          </w:p>
        </w:tc>
      </w:tr>
      <w:tr w:rsidR="002C2537" w:rsidRPr="00A2089E" w:rsidTr="0010362F">
        <w:trPr>
          <w:trHeight w:val="113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060" w:type="dxa"/>
          </w:tcPr>
          <w:p w:rsidR="002C2537" w:rsidRPr="001C4515" w:rsidRDefault="002C2537" w:rsidP="001C451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C451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2787" w:type="dxa"/>
          </w:tcPr>
          <w:p w:rsidR="002C2537" w:rsidRPr="001C4515" w:rsidRDefault="002C2537" w:rsidP="001C451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C451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</w:t>
            </w:r>
            <w:r w:rsidRPr="001C451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有限公司</w:t>
            </w:r>
          </w:p>
        </w:tc>
        <w:tc>
          <w:tcPr>
            <w:tcW w:w="1996" w:type="dxa"/>
            <w:vAlign w:val="center"/>
          </w:tcPr>
          <w:p w:rsidR="002C2537" w:rsidRPr="002E253C" w:rsidRDefault="002C2537" w:rsidP="004412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2E253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20193070970</w:t>
            </w:r>
          </w:p>
        </w:tc>
      </w:tr>
      <w:tr w:rsidR="002C2537" w:rsidRPr="00A2089E" w:rsidTr="0010362F">
        <w:trPr>
          <w:trHeight w:val="113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72</w:t>
            </w:r>
          </w:p>
        </w:tc>
        <w:tc>
          <w:tcPr>
            <w:tcW w:w="4060" w:type="dxa"/>
          </w:tcPr>
          <w:p w:rsidR="002C2537" w:rsidRPr="001C4515" w:rsidRDefault="002C2537" w:rsidP="001C451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87" w:type="dxa"/>
          </w:tcPr>
          <w:p w:rsidR="002C2537" w:rsidRPr="001C4515" w:rsidRDefault="002C2537" w:rsidP="001C451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96" w:type="dxa"/>
            <w:vAlign w:val="center"/>
          </w:tcPr>
          <w:p w:rsidR="002C2537" w:rsidRPr="002E253C" w:rsidRDefault="002C2537" w:rsidP="004412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国械注准20193060998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060" w:type="dxa"/>
          </w:tcPr>
          <w:p w:rsidR="002C2537" w:rsidRPr="00AD39F0" w:rsidRDefault="002C2537" w:rsidP="00AD39F0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AD39F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2787" w:type="dxa"/>
          </w:tcPr>
          <w:p w:rsidR="002C2537" w:rsidRPr="00AD39F0" w:rsidRDefault="002C2537" w:rsidP="00AD39F0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AD39F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996" w:type="dxa"/>
            <w:vAlign w:val="center"/>
          </w:tcPr>
          <w:p w:rsidR="002C2537" w:rsidRPr="00CA4FA1" w:rsidRDefault="002C2537" w:rsidP="00AD39F0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国械注准2019306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1026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060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2787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996" w:type="dxa"/>
          </w:tcPr>
          <w:p w:rsidR="002C2537" w:rsidRPr="00530854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国械注准20203010034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060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2787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996" w:type="dxa"/>
          </w:tcPr>
          <w:p w:rsidR="002C2537" w:rsidRPr="00530854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国械注准20203210035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060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462B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2787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462B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996" w:type="dxa"/>
          </w:tcPr>
          <w:p w:rsidR="002C2537" w:rsidRPr="00530854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462B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国械注准20203400094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060" w:type="dxa"/>
            <w:shd w:val="clear" w:color="auto" w:fill="auto"/>
          </w:tcPr>
          <w:p w:rsidR="002C2537" w:rsidRPr="000462BE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459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2787" w:type="dxa"/>
            <w:shd w:val="clear" w:color="auto" w:fill="auto"/>
          </w:tcPr>
          <w:p w:rsidR="002C2537" w:rsidRPr="000462BE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459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996" w:type="dxa"/>
          </w:tcPr>
          <w:p w:rsidR="002C2537" w:rsidRPr="000462BE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459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国械注准20203400181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060" w:type="dxa"/>
            <w:shd w:val="clear" w:color="auto" w:fill="auto"/>
          </w:tcPr>
          <w:p w:rsidR="002C2537" w:rsidRPr="00B459E7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222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2787" w:type="dxa"/>
            <w:shd w:val="clear" w:color="auto" w:fill="auto"/>
          </w:tcPr>
          <w:p w:rsidR="002C2537" w:rsidRPr="00B459E7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222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996" w:type="dxa"/>
          </w:tcPr>
          <w:p w:rsidR="002C2537" w:rsidRPr="00B459E7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222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国械注准20203130197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82CF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060" w:type="dxa"/>
            <w:shd w:val="clear" w:color="auto" w:fill="auto"/>
          </w:tcPr>
          <w:p w:rsidR="002C2537" w:rsidRPr="00BA43E4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2787" w:type="dxa"/>
            <w:shd w:val="clear" w:color="auto" w:fill="auto"/>
          </w:tcPr>
          <w:p w:rsidR="002C2537" w:rsidRPr="00BA43E4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996" w:type="dxa"/>
          </w:tcPr>
          <w:p w:rsidR="002C2537" w:rsidRPr="00BA43E4" w:rsidRDefault="002C2537" w:rsidP="003E10B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3D5F8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国械注准20203130445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82CF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060" w:type="dxa"/>
            <w:shd w:val="clear" w:color="auto" w:fill="auto"/>
          </w:tcPr>
          <w:p w:rsidR="002C2537" w:rsidRPr="008D2220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A43E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2787" w:type="dxa"/>
            <w:shd w:val="clear" w:color="auto" w:fill="auto"/>
          </w:tcPr>
          <w:p w:rsidR="002C2537" w:rsidRPr="008D2220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A43E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996" w:type="dxa"/>
          </w:tcPr>
          <w:p w:rsidR="002C2537" w:rsidRPr="008D2220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A43E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国械注准20203060446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81</w:t>
            </w:r>
          </w:p>
        </w:tc>
        <w:tc>
          <w:tcPr>
            <w:tcW w:w="4060" w:type="dxa"/>
            <w:shd w:val="clear" w:color="auto" w:fill="auto"/>
          </w:tcPr>
          <w:p w:rsidR="002C2537" w:rsidRPr="00BA43E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449E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2787" w:type="dxa"/>
            <w:shd w:val="clear" w:color="auto" w:fill="auto"/>
          </w:tcPr>
          <w:p w:rsidR="002C2537" w:rsidRPr="00BA43E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449E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996" w:type="dxa"/>
          </w:tcPr>
          <w:p w:rsidR="002C2537" w:rsidRPr="00BA43E4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449E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国械注准20203400447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060" w:type="dxa"/>
            <w:shd w:val="clear" w:color="auto" w:fill="auto"/>
          </w:tcPr>
          <w:p w:rsidR="002C2537" w:rsidRPr="00F449E9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2787" w:type="dxa"/>
            <w:shd w:val="clear" w:color="auto" w:fill="auto"/>
          </w:tcPr>
          <w:p w:rsidR="002C2537" w:rsidRPr="00F449E9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996" w:type="dxa"/>
          </w:tcPr>
          <w:p w:rsidR="002C2537" w:rsidRPr="00F449E9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国械注准20203010474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060" w:type="dxa"/>
            <w:shd w:val="clear" w:color="auto" w:fill="auto"/>
          </w:tcPr>
          <w:p w:rsidR="002C2537" w:rsidRPr="00CF3B8C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2781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2787" w:type="dxa"/>
            <w:shd w:val="clear" w:color="auto" w:fill="auto"/>
          </w:tcPr>
          <w:p w:rsidR="002C2537" w:rsidRPr="00CF3B8C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2781D"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996" w:type="dxa"/>
          </w:tcPr>
          <w:p w:rsidR="002C2537" w:rsidRPr="00CF3B8C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2781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国械注进20203090269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060" w:type="dxa"/>
            <w:shd w:val="clear" w:color="auto" w:fill="auto"/>
          </w:tcPr>
          <w:p w:rsidR="002C2537" w:rsidRPr="00F449E9" w:rsidRDefault="002C2537" w:rsidP="00DE0280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1027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87" w:type="dxa"/>
            <w:shd w:val="clear" w:color="auto" w:fill="auto"/>
          </w:tcPr>
          <w:p w:rsidR="002C2537" w:rsidRPr="00F449E9" w:rsidRDefault="002C2537" w:rsidP="00DE0280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10274"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996" w:type="dxa"/>
          </w:tcPr>
          <w:p w:rsidR="002C2537" w:rsidRPr="00F449E9" w:rsidRDefault="002C2537" w:rsidP="00DE0280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1027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国械注进20203130291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Pr="00410274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060" w:type="dxa"/>
            <w:shd w:val="clear" w:color="auto" w:fill="auto"/>
          </w:tcPr>
          <w:p w:rsidR="002C2537" w:rsidRPr="00410274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2787" w:type="dxa"/>
            <w:shd w:val="clear" w:color="auto" w:fill="auto"/>
          </w:tcPr>
          <w:p w:rsidR="002C2537" w:rsidRPr="003D5F8B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996" w:type="dxa"/>
          </w:tcPr>
          <w:p w:rsidR="002C2537" w:rsidRPr="00410274" w:rsidRDefault="002C2537" w:rsidP="003E10B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3D5F8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国械注进20203130325</w:t>
            </w:r>
          </w:p>
        </w:tc>
      </w:tr>
      <w:tr w:rsidR="002C2537" w:rsidRPr="00A2089E" w:rsidTr="0010362F">
        <w:trPr>
          <w:trHeight w:val="105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2787" w:type="dxa"/>
            <w:shd w:val="clear" w:color="auto" w:fill="auto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996" w:type="dxa"/>
          </w:tcPr>
          <w:p w:rsidR="002C2537" w:rsidRPr="003D5F8B" w:rsidRDefault="002C2537" w:rsidP="003E10B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20203210686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5F50A1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糖尿病视网膜病变</w:t>
            </w: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眼底图像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辅助诊断</w:t>
            </w: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软件</w:t>
            </w:r>
          </w:p>
        </w:tc>
        <w:tc>
          <w:tcPr>
            <w:tcW w:w="2787" w:type="dxa"/>
            <w:shd w:val="clear" w:color="auto" w:fill="auto"/>
          </w:tcPr>
          <w:p w:rsidR="002C2537" w:rsidRPr="005F50A1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996" w:type="dxa"/>
          </w:tcPr>
          <w:p w:rsidR="002C2537" w:rsidRPr="003D5F8B" w:rsidRDefault="002C2537" w:rsidP="003E10B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20203210687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0410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2787" w:type="dxa"/>
            <w:shd w:val="clear" w:color="auto" w:fill="auto"/>
          </w:tcPr>
          <w:p w:rsidR="002C2537" w:rsidRDefault="002C2537" w:rsidP="000410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996" w:type="dxa"/>
          </w:tcPr>
          <w:p w:rsidR="002C2537" w:rsidRPr="003D5F8B" w:rsidRDefault="002C2537" w:rsidP="000410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国械注准20203130707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060" w:type="dxa"/>
            <w:shd w:val="clear" w:color="auto" w:fill="auto"/>
          </w:tcPr>
          <w:p w:rsidR="002C2537" w:rsidRPr="00433A68" w:rsidRDefault="002C2537" w:rsidP="000410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2787" w:type="dxa"/>
            <w:shd w:val="clear" w:color="auto" w:fill="auto"/>
          </w:tcPr>
          <w:p w:rsidR="002C2537" w:rsidRPr="00433A68" w:rsidRDefault="002C2537" w:rsidP="000410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996" w:type="dxa"/>
          </w:tcPr>
          <w:p w:rsidR="002C2537" w:rsidRPr="00433A68" w:rsidRDefault="002C2537" w:rsidP="0012474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0</w:t>
            </w:r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307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28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996" w:type="dxa"/>
            <w:vAlign w:val="center"/>
          </w:tcPr>
          <w:p w:rsidR="002C2537" w:rsidRPr="00ED3D05" w:rsidRDefault="002C2537" w:rsidP="00ED3D0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国械注准20203070774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91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996" w:type="dxa"/>
            <w:vAlign w:val="center"/>
          </w:tcPr>
          <w:p w:rsidR="002C2537" w:rsidRPr="00ED3D05" w:rsidRDefault="002C2537" w:rsidP="00253C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国械注准20203070775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996" w:type="dxa"/>
            <w:vAlign w:val="center"/>
          </w:tcPr>
          <w:p w:rsidR="002C2537" w:rsidRPr="00ED3D05" w:rsidRDefault="002C2537" w:rsidP="00253C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253CE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国械注准20203080066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060" w:type="dxa"/>
            <w:shd w:val="clear" w:color="auto" w:fill="auto"/>
          </w:tcPr>
          <w:p w:rsidR="002C2537" w:rsidRPr="00E503B9" w:rsidRDefault="002C2537" w:rsidP="00B36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2787" w:type="dxa"/>
            <w:shd w:val="clear" w:color="auto" w:fill="auto"/>
          </w:tcPr>
          <w:p w:rsidR="002C2537" w:rsidRPr="00E503B9" w:rsidRDefault="002C2537" w:rsidP="00B36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996" w:type="dxa"/>
          </w:tcPr>
          <w:p w:rsidR="002C2537" w:rsidRPr="00E503B9" w:rsidRDefault="002C2537" w:rsidP="00B36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503B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20203130823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B36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A2F9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冠脉CT造影图像血管狭窄辅助分诊软件</w:t>
            </w:r>
          </w:p>
        </w:tc>
        <w:tc>
          <w:tcPr>
            <w:tcW w:w="2787" w:type="dxa"/>
            <w:shd w:val="clear" w:color="auto" w:fill="auto"/>
          </w:tcPr>
          <w:p w:rsidR="002C2537" w:rsidRDefault="002C2537" w:rsidP="00B36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A2F9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996" w:type="dxa"/>
          </w:tcPr>
          <w:p w:rsidR="002C2537" w:rsidRPr="00E503B9" w:rsidRDefault="002C2537" w:rsidP="00B36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A2F9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国械注准20203210844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060" w:type="dxa"/>
            <w:shd w:val="clear" w:color="auto" w:fill="auto"/>
          </w:tcPr>
          <w:p w:rsidR="002C2537" w:rsidRPr="000A2F99" w:rsidRDefault="002C2537" w:rsidP="00B36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108A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2787" w:type="dxa"/>
            <w:shd w:val="clear" w:color="auto" w:fill="auto"/>
          </w:tcPr>
          <w:p w:rsidR="002C2537" w:rsidRPr="000A2F99" w:rsidRDefault="002C2537" w:rsidP="00B36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108A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996" w:type="dxa"/>
          </w:tcPr>
          <w:p w:rsidR="002C2537" w:rsidRPr="000A2F99" w:rsidRDefault="002C2537" w:rsidP="00B36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108A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国械注准20203400845</w:t>
            </w:r>
          </w:p>
        </w:tc>
      </w:tr>
      <w:tr w:rsidR="002C2537" w:rsidRPr="00F776CB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9A307B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2787" w:type="dxa"/>
            <w:shd w:val="clear" w:color="auto" w:fill="auto"/>
          </w:tcPr>
          <w:p w:rsidR="002C2537" w:rsidRDefault="002C2537" w:rsidP="009A307B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996" w:type="dxa"/>
          </w:tcPr>
          <w:p w:rsidR="002C2537" w:rsidRPr="00E503B9" w:rsidRDefault="002C2537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503B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20203030857</w:t>
            </w:r>
          </w:p>
        </w:tc>
      </w:tr>
      <w:tr w:rsidR="002C2537" w:rsidRPr="00F776CB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060" w:type="dxa"/>
            <w:shd w:val="clear" w:color="auto" w:fill="auto"/>
          </w:tcPr>
          <w:p w:rsidR="002C2537" w:rsidRPr="00F776CB" w:rsidRDefault="002C2537" w:rsidP="00B627F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2787" w:type="dxa"/>
            <w:shd w:val="clear" w:color="auto" w:fill="auto"/>
          </w:tcPr>
          <w:p w:rsidR="002C2537" w:rsidRPr="00F776CB" w:rsidRDefault="002C2537" w:rsidP="00B627F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996" w:type="dxa"/>
          </w:tcPr>
          <w:p w:rsidR="002C2537" w:rsidRPr="00E503B9" w:rsidRDefault="002C2537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53CB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国械注准20203130898</w:t>
            </w:r>
          </w:p>
        </w:tc>
      </w:tr>
      <w:tr w:rsidR="002C2537" w:rsidRPr="00F776CB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060" w:type="dxa"/>
            <w:shd w:val="clear" w:color="auto" w:fill="auto"/>
          </w:tcPr>
          <w:p w:rsidR="002C2537" w:rsidRPr="00F776CB" w:rsidRDefault="002C2537" w:rsidP="00B627F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2787" w:type="dxa"/>
            <w:shd w:val="clear" w:color="auto" w:fill="auto"/>
          </w:tcPr>
          <w:p w:rsidR="002C2537" w:rsidRPr="00F776CB" w:rsidRDefault="002C2537" w:rsidP="00B627F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996" w:type="dxa"/>
          </w:tcPr>
          <w:p w:rsidR="002C2537" w:rsidRPr="00453CB4" w:rsidRDefault="002C2537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273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国械注准20203210920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椎动脉雷帕霉素靶向洗脱支架系统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国械注准20203130971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国械注准20213130022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101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国械注准20213030023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国械注准20213060169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103</w:t>
            </w:r>
          </w:p>
          <w:p w:rsidR="005878C2" w:rsidRDefault="005878C2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国械注准20213060175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幽门螺杆菌23S rRNA基因突变检测试剂盒（PCR-荧光探针法）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国械注准20213400227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国械注准20213210270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8D44C3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996" w:type="dxa"/>
          </w:tcPr>
          <w:p w:rsidR="005878C2" w:rsidRDefault="005878C2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国械注准20213130275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8D44C3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临时起搏器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996" w:type="dxa"/>
          </w:tcPr>
          <w:p w:rsidR="005878C2" w:rsidRDefault="005878C2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国械注准20213120299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8D44C3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紫杉醇洗脱PTCA球囊扩张导管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996" w:type="dxa"/>
          </w:tcPr>
          <w:p w:rsidR="005878C2" w:rsidRDefault="005878C2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国械注准20213030297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8D44C3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996" w:type="dxa"/>
          </w:tcPr>
          <w:p w:rsidR="005878C2" w:rsidRDefault="005878C2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国械注准20213130298</w:t>
            </w:r>
          </w:p>
        </w:tc>
      </w:tr>
      <w:tr w:rsidR="00D2135E" w:rsidRPr="00F776CB" w:rsidTr="0010362F">
        <w:trPr>
          <w:trHeight w:val="687"/>
          <w:jc w:val="center"/>
        </w:trPr>
        <w:tc>
          <w:tcPr>
            <w:tcW w:w="822" w:type="dxa"/>
          </w:tcPr>
          <w:p w:rsidR="00D2135E" w:rsidRDefault="00D2135E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110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D2135E" w:rsidRPr="008D44C3" w:rsidRDefault="006D0E11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D2135E" w:rsidRPr="008D44C3" w:rsidRDefault="006D0E11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996" w:type="dxa"/>
          </w:tcPr>
          <w:p w:rsidR="00D2135E" w:rsidRDefault="00FA7090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A709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国械注准20213060384</w:t>
            </w:r>
          </w:p>
        </w:tc>
      </w:tr>
      <w:tr w:rsidR="00797AEB" w:rsidRPr="00F776CB" w:rsidTr="0010362F">
        <w:trPr>
          <w:trHeight w:val="687"/>
          <w:jc w:val="center"/>
        </w:trPr>
        <w:tc>
          <w:tcPr>
            <w:tcW w:w="822" w:type="dxa"/>
          </w:tcPr>
          <w:p w:rsidR="00797AEB" w:rsidRDefault="00797AEB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797AEB" w:rsidRPr="008D44C3" w:rsidRDefault="00797AEB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797AEB" w:rsidRPr="00797AEB" w:rsidRDefault="00797AEB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996" w:type="dxa"/>
          </w:tcPr>
          <w:p w:rsidR="00797AEB" w:rsidRPr="00797AEB" w:rsidRDefault="00797AEB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国械注准20213130464</w:t>
            </w:r>
          </w:p>
        </w:tc>
      </w:tr>
      <w:tr w:rsidR="006F180A" w:rsidRPr="00F776CB" w:rsidTr="0010362F">
        <w:trPr>
          <w:trHeight w:val="687"/>
          <w:jc w:val="center"/>
        </w:trPr>
        <w:tc>
          <w:tcPr>
            <w:tcW w:w="822" w:type="dxa"/>
          </w:tcPr>
          <w:p w:rsidR="006F180A" w:rsidRDefault="006F180A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6F180A" w:rsidRDefault="006F180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6F180A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自膨式动脉瘤瘤内栓塞系统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6F180A" w:rsidRDefault="006F180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6F180A"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996" w:type="dxa"/>
          </w:tcPr>
          <w:p w:rsidR="006F180A" w:rsidRDefault="006F180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6F180A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国械注进20213130233</w:t>
            </w:r>
          </w:p>
        </w:tc>
      </w:tr>
      <w:tr w:rsidR="0012526D" w:rsidRPr="00F776CB" w:rsidTr="0010362F">
        <w:trPr>
          <w:trHeight w:val="687"/>
          <w:jc w:val="center"/>
        </w:trPr>
        <w:tc>
          <w:tcPr>
            <w:tcW w:w="822" w:type="dxa"/>
          </w:tcPr>
          <w:p w:rsidR="0012526D" w:rsidRDefault="0012526D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12526D" w:rsidRPr="006F180A" w:rsidRDefault="00EB5848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2526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陡脉冲治疗仪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2526D" w:rsidRPr="006F180A" w:rsidRDefault="00EB5848" w:rsidP="00EB5848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2526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996" w:type="dxa"/>
          </w:tcPr>
          <w:p w:rsidR="0012526D" w:rsidRPr="006F180A" w:rsidRDefault="0012526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2526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国械注准20213090497</w:t>
            </w:r>
          </w:p>
        </w:tc>
      </w:tr>
      <w:tr w:rsidR="00EB5848" w:rsidRPr="00F776CB" w:rsidTr="0010362F">
        <w:trPr>
          <w:trHeight w:val="687"/>
          <w:jc w:val="center"/>
        </w:trPr>
        <w:tc>
          <w:tcPr>
            <w:tcW w:w="822" w:type="dxa"/>
          </w:tcPr>
          <w:p w:rsidR="00EB5848" w:rsidRDefault="00EB5848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EB5848" w:rsidRPr="0012526D" w:rsidRDefault="00EB5848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B584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EB5848" w:rsidRPr="0012526D" w:rsidRDefault="00EB5848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B584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996" w:type="dxa"/>
          </w:tcPr>
          <w:p w:rsidR="00EB5848" w:rsidRPr="0012526D" w:rsidRDefault="0034316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国械注准20213210574</w:t>
            </w:r>
          </w:p>
        </w:tc>
      </w:tr>
      <w:tr w:rsidR="002C3441" w:rsidRPr="00F776CB" w:rsidTr="0010362F">
        <w:trPr>
          <w:trHeight w:val="687"/>
          <w:jc w:val="center"/>
        </w:trPr>
        <w:tc>
          <w:tcPr>
            <w:tcW w:w="822" w:type="dxa"/>
          </w:tcPr>
          <w:p w:rsidR="002C3441" w:rsidRDefault="002C3441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2C3441" w:rsidRPr="00EB5848" w:rsidRDefault="002C3441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2C3441">
              <w:rPr>
                <w:rFonts w:asciiTheme="minorEastAsia" w:hAnsiTheme="minorEastAsia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2C3441" w:rsidRPr="00EB5848" w:rsidRDefault="002C3441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2C3441">
              <w:rPr>
                <w:rFonts w:asciiTheme="minorEastAsia" w:hAnsiTheme="minorEastAsia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996" w:type="dxa"/>
          </w:tcPr>
          <w:p w:rsidR="002C3441" w:rsidRPr="0012526D" w:rsidRDefault="0034316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国械注准20213130575 </w:t>
            </w:r>
          </w:p>
        </w:tc>
      </w:tr>
    </w:tbl>
    <w:p w:rsidR="004F5AFA" w:rsidRPr="00D33C9C" w:rsidRDefault="004F5AFA" w:rsidP="00193345">
      <w:pPr>
        <w:spacing w:line="520" w:lineRule="exact"/>
        <w:rPr>
          <w:rFonts w:ascii="楷体_GB2312" w:eastAsia="楷体_GB2312"/>
          <w:b/>
          <w:sz w:val="32"/>
          <w:szCs w:val="32"/>
          <w:lang w:eastAsia="zh-CN"/>
        </w:rPr>
      </w:pPr>
    </w:p>
    <w:sectPr w:rsidR="004F5AFA" w:rsidRPr="00D33C9C" w:rsidSect="002C253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D17" w:rsidRDefault="00C41D17" w:rsidP="004F5AFA">
      <w:r>
        <w:separator/>
      </w:r>
    </w:p>
  </w:endnote>
  <w:endnote w:type="continuationSeparator" w:id="0">
    <w:p w:rsidR="00C41D17" w:rsidRDefault="00C41D17" w:rsidP="004F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162253"/>
      <w:docPartObj>
        <w:docPartGallery w:val="Page Numbers (Bottom of Page)"/>
        <w:docPartUnique/>
      </w:docPartObj>
    </w:sdtPr>
    <w:sdtEndPr/>
    <w:sdtContent>
      <w:p w:rsidR="00775AB9" w:rsidRDefault="00C143E1">
        <w:pPr>
          <w:pStyle w:val="a4"/>
          <w:jc w:val="center"/>
        </w:pPr>
        <w:r>
          <w:fldChar w:fldCharType="begin"/>
        </w:r>
        <w:r w:rsidR="00775AB9">
          <w:instrText>PAGE   \* MERGEFORMAT</w:instrText>
        </w:r>
        <w:r>
          <w:fldChar w:fldCharType="separate"/>
        </w:r>
        <w:r w:rsidR="00B050AB" w:rsidRPr="00B050AB">
          <w:rPr>
            <w:noProof/>
            <w:lang w:val="zh-CN" w:eastAsia="zh-CN"/>
          </w:rPr>
          <w:t>4</w:t>
        </w:r>
        <w:r>
          <w:fldChar w:fldCharType="end"/>
        </w:r>
      </w:p>
    </w:sdtContent>
  </w:sdt>
  <w:p w:rsidR="00775AB9" w:rsidRDefault="00775AB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D17" w:rsidRDefault="00C41D17" w:rsidP="004F5AFA">
      <w:r>
        <w:separator/>
      </w:r>
    </w:p>
  </w:footnote>
  <w:footnote w:type="continuationSeparator" w:id="0">
    <w:p w:rsidR="00C41D17" w:rsidRDefault="00C41D17" w:rsidP="004F5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7141E"/>
    <w:multiLevelType w:val="hybridMultilevel"/>
    <w:tmpl w:val="9754193C"/>
    <w:lvl w:ilvl="0" w:tplc="9AD0BD10">
      <w:start w:val="1"/>
      <w:numFmt w:val="japaneseCounting"/>
      <w:lvlText w:val="(%1)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2CF"/>
    <w:rsid w:val="000203DB"/>
    <w:rsid w:val="00023DFE"/>
    <w:rsid w:val="000462BE"/>
    <w:rsid w:val="00070660"/>
    <w:rsid w:val="00074D33"/>
    <w:rsid w:val="00090A8C"/>
    <w:rsid w:val="000A2F99"/>
    <w:rsid w:val="000A78CB"/>
    <w:rsid w:val="000B73AC"/>
    <w:rsid w:val="000D20F1"/>
    <w:rsid w:val="000D7F64"/>
    <w:rsid w:val="0010362F"/>
    <w:rsid w:val="00117820"/>
    <w:rsid w:val="00124746"/>
    <w:rsid w:val="0012526D"/>
    <w:rsid w:val="00126F7C"/>
    <w:rsid w:val="00176036"/>
    <w:rsid w:val="00193345"/>
    <w:rsid w:val="001A3074"/>
    <w:rsid w:val="001C4515"/>
    <w:rsid w:val="001C76B9"/>
    <w:rsid w:val="001E0319"/>
    <w:rsid w:val="001E114A"/>
    <w:rsid w:val="00203F30"/>
    <w:rsid w:val="002056B9"/>
    <w:rsid w:val="00234534"/>
    <w:rsid w:val="00253CEC"/>
    <w:rsid w:val="002A53DA"/>
    <w:rsid w:val="002B5E61"/>
    <w:rsid w:val="002C2537"/>
    <w:rsid w:val="002C3441"/>
    <w:rsid w:val="002C47E9"/>
    <w:rsid w:val="002E253C"/>
    <w:rsid w:val="002F5A1A"/>
    <w:rsid w:val="00306E03"/>
    <w:rsid w:val="00316439"/>
    <w:rsid w:val="00336673"/>
    <w:rsid w:val="00342027"/>
    <w:rsid w:val="00343164"/>
    <w:rsid w:val="00346AE6"/>
    <w:rsid w:val="0035225A"/>
    <w:rsid w:val="00353F2E"/>
    <w:rsid w:val="00366090"/>
    <w:rsid w:val="00367F89"/>
    <w:rsid w:val="00385598"/>
    <w:rsid w:val="003A2D14"/>
    <w:rsid w:val="003B6A6F"/>
    <w:rsid w:val="003C3F90"/>
    <w:rsid w:val="003C6684"/>
    <w:rsid w:val="003D15FE"/>
    <w:rsid w:val="003D16DF"/>
    <w:rsid w:val="003F28DC"/>
    <w:rsid w:val="003F31DC"/>
    <w:rsid w:val="00417979"/>
    <w:rsid w:val="00417E46"/>
    <w:rsid w:val="00441208"/>
    <w:rsid w:val="004453ED"/>
    <w:rsid w:val="004877A8"/>
    <w:rsid w:val="004A017A"/>
    <w:rsid w:val="004C0553"/>
    <w:rsid w:val="004E2837"/>
    <w:rsid w:val="004E3CAD"/>
    <w:rsid w:val="004F5AFA"/>
    <w:rsid w:val="005108A9"/>
    <w:rsid w:val="00530854"/>
    <w:rsid w:val="005332CF"/>
    <w:rsid w:val="005472E8"/>
    <w:rsid w:val="005857DA"/>
    <w:rsid w:val="005874E0"/>
    <w:rsid w:val="005878C2"/>
    <w:rsid w:val="00590D2D"/>
    <w:rsid w:val="005A0FED"/>
    <w:rsid w:val="005D35E5"/>
    <w:rsid w:val="005F50A1"/>
    <w:rsid w:val="00614BBA"/>
    <w:rsid w:val="0062260F"/>
    <w:rsid w:val="00633469"/>
    <w:rsid w:val="00647AAB"/>
    <w:rsid w:val="00671EE0"/>
    <w:rsid w:val="00674D61"/>
    <w:rsid w:val="006A088F"/>
    <w:rsid w:val="006D0E11"/>
    <w:rsid w:val="006D43FD"/>
    <w:rsid w:val="006F180A"/>
    <w:rsid w:val="0070292D"/>
    <w:rsid w:val="00707AAA"/>
    <w:rsid w:val="0071109B"/>
    <w:rsid w:val="00711667"/>
    <w:rsid w:val="007156B8"/>
    <w:rsid w:val="00725AE7"/>
    <w:rsid w:val="00751974"/>
    <w:rsid w:val="0075503E"/>
    <w:rsid w:val="0076007A"/>
    <w:rsid w:val="007623DD"/>
    <w:rsid w:val="00775AB9"/>
    <w:rsid w:val="00777C6A"/>
    <w:rsid w:val="00781E7A"/>
    <w:rsid w:val="00787249"/>
    <w:rsid w:val="00797AEB"/>
    <w:rsid w:val="007B33B9"/>
    <w:rsid w:val="007B428F"/>
    <w:rsid w:val="007B557D"/>
    <w:rsid w:val="007C3967"/>
    <w:rsid w:val="007F2320"/>
    <w:rsid w:val="00810739"/>
    <w:rsid w:val="00827300"/>
    <w:rsid w:val="0086480B"/>
    <w:rsid w:val="00886552"/>
    <w:rsid w:val="008C4627"/>
    <w:rsid w:val="008D2220"/>
    <w:rsid w:val="008D44C3"/>
    <w:rsid w:val="008F3EF8"/>
    <w:rsid w:val="00906A00"/>
    <w:rsid w:val="0091509E"/>
    <w:rsid w:val="00920FD8"/>
    <w:rsid w:val="00925E85"/>
    <w:rsid w:val="0092781D"/>
    <w:rsid w:val="009312BC"/>
    <w:rsid w:val="00945D76"/>
    <w:rsid w:val="009961C0"/>
    <w:rsid w:val="009B2997"/>
    <w:rsid w:val="009C4BF9"/>
    <w:rsid w:val="00A2089E"/>
    <w:rsid w:val="00A31DAA"/>
    <w:rsid w:val="00A4565A"/>
    <w:rsid w:val="00A824AF"/>
    <w:rsid w:val="00AA36E6"/>
    <w:rsid w:val="00AA5F85"/>
    <w:rsid w:val="00AC4937"/>
    <w:rsid w:val="00AC4AD2"/>
    <w:rsid w:val="00AC7A84"/>
    <w:rsid w:val="00AD39F0"/>
    <w:rsid w:val="00AD4EF4"/>
    <w:rsid w:val="00B050AB"/>
    <w:rsid w:val="00B1007C"/>
    <w:rsid w:val="00B21C44"/>
    <w:rsid w:val="00B278EE"/>
    <w:rsid w:val="00B42947"/>
    <w:rsid w:val="00B4543B"/>
    <w:rsid w:val="00B459E7"/>
    <w:rsid w:val="00B45B9A"/>
    <w:rsid w:val="00B57F1E"/>
    <w:rsid w:val="00B760BB"/>
    <w:rsid w:val="00B95DD9"/>
    <w:rsid w:val="00BA43E4"/>
    <w:rsid w:val="00C065AA"/>
    <w:rsid w:val="00C143E1"/>
    <w:rsid w:val="00C3434E"/>
    <w:rsid w:val="00C41D17"/>
    <w:rsid w:val="00C4351B"/>
    <w:rsid w:val="00C744CA"/>
    <w:rsid w:val="00CA4FA1"/>
    <w:rsid w:val="00CC3BCF"/>
    <w:rsid w:val="00CD6F70"/>
    <w:rsid w:val="00CF3B8C"/>
    <w:rsid w:val="00D12B30"/>
    <w:rsid w:val="00D2135E"/>
    <w:rsid w:val="00D26432"/>
    <w:rsid w:val="00D33C9C"/>
    <w:rsid w:val="00D34E88"/>
    <w:rsid w:val="00DA3C09"/>
    <w:rsid w:val="00DB613F"/>
    <w:rsid w:val="00DC45EE"/>
    <w:rsid w:val="00DD70F9"/>
    <w:rsid w:val="00DD79AE"/>
    <w:rsid w:val="00E00B67"/>
    <w:rsid w:val="00E241D1"/>
    <w:rsid w:val="00E36B52"/>
    <w:rsid w:val="00E40F41"/>
    <w:rsid w:val="00E62C00"/>
    <w:rsid w:val="00E91B95"/>
    <w:rsid w:val="00EB5848"/>
    <w:rsid w:val="00EB5E87"/>
    <w:rsid w:val="00EC12CF"/>
    <w:rsid w:val="00ED3D05"/>
    <w:rsid w:val="00ED6658"/>
    <w:rsid w:val="00F00482"/>
    <w:rsid w:val="00F01147"/>
    <w:rsid w:val="00F171F5"/>
    <w:rsid w:val="00F3531B"/>
    <w:rsid w:val="00F449E9"/>
    <w:rsid w:val="00F63E80"/>
    <w:rsid w:val="00F7349A"/>
    <w:rsid w:val="00F776CB"/>
    <w:rsid w:val="00F800F1"/>
    <w:rsid w:val="00FA7090"/>
    <w:rsid w:val="00FE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97DB9C-38F8-496C-B0C9-A6C45218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AFA"/>
    <w:rPr>
      <w:rFonts w:cs="Times New Roman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5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5A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5AF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5AFA"/>
    <w:rPr>
      <w:sz w:val="18"/>
      <w:szCs w:val="18"/>
    </w:rPr>
  </w:style>
  <w:style w:type="paragraph" w:styleId="a5">
    <w:name w:val="List Paragraph"/>
    <w:basedOn w:val="a"/>
    <w:uiPriority w:val="34"/>
    <w:qFormat/>
    <w:rsid w:val="004F5AFA"/>
    <w:pPr>
      <w:ind w:left="720"/>
      <w:contextualSpacing/>
    </w:pPr>
  </w:style>
  <w:style w:type="table" w:styleId="a6">
    <w:name w:val="Table Grid"/>
    <w:basedOn w:val="a1"/>
    <w:uiPriority w:val="59"/>
    <w:rsid w:val="004F5AFA"/>
    <w:pPr>
      <w:spacing w:after="200" w:line="276" w:lineRule="auto"/>
    </w:pPr>
    <w:rPr>
      <w:rFonts w:cs="Times New Roman"/>
      <w:kern w:val="0"/>
      <w:sz w:val="22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1"/>
    <w:uiPriority w:val="99"/>
    <w:semiHidden/>
    <w:unhideWhenUsed/>
    <w:rsid w:val="004F5AFA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F5AFA"/>
    <w:rPr>
      <w:rFonts w:cs="Times New Roman"/>
      <w:kern w:val="0"/>
      <w:sz w:val="24"/>
      <w:szCs w:val="24"/>
      <w:lang w:eastAsia="en-US" w:bidi="en-US"/>
    </w:rPr>
  </w:style>
  <w:style w:type="paragraph" w:styleId="a8">
    <w:name w:val="Balloon Text"/>
    <w:basedOn w:val="a"/>
    <w:link w:val="Char2"/>
    <w:uiPriority w:val="99"/>
    <w:semiHidden/>
    <w:unhideWhenUsed/>
    <w:rsid w:val="00A2089E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2089E"/>
    <w:rPr>
      <w:rFonts w:cs="Times New Roman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871</Words>
  <Characters>4967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weijianhua</dc:creator>
  <cp:lastModifiedBy>pc</cp:lastModifiedBy>
  <cp:revision>2</cp:revision>
  <cp:lastPrinted>2021-06-02T06:56:00Z</cp:lastPrinted>
  <dcterms:created xsi:type="dcterms:W3CDTF">2021-07-30T06:29:00Z</dcterms:created>
  <dcterms:modified xsi:type="dcterms:W3CDTF">2021-07-30T06:29:00Z</dcterms:modified>
</cp:coreProperties>
</file>